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C4" w:rsidRPr="00862149" w:rsidRDefault="00652783" w:rsidP="00862149">
      <w:pPr>
        <w:rPr>
          <w:rFonts w:ascii="Times New Roman" w:hAnsi="Times New Roman"/>
        </w:rPr>
        <w:sectPr w:rsidR="000D44C4" w:rsidRPr="00862149" w:rsidSect="00862149">
          <w:headerReference w:type="default" r:id="rId7"/>
          <w:headerReference w:type="first" r:id="rId8"/>
          <w:pgSz w:w="11906" w:h="16838"/>
          <w:pgMar w:top="426" w:right="850" w:bottom="1134" w:left="1134" w:header="6" w:footer="0" w:gutter="0"/>
          <w:cols w:space="720"/>
          <w:formProt w:val="0"/>
          <w:titlePg/>
          <w:docGrid w:linePitch="312" w:charSpace="-6145"/>
        </w:sectPr>
      </w:pPr>
      <w:r>
        <w:rPr>
          <w:rFonts w:ascii="Times New Roman" w:hAnsi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1350" cy="789940"/>
            <wp:effectExtent l="0" t="0" r="635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4C4" w:rsidRPr="00A2042B" w:rsidRDefault="00652783" w:rsidP="00862149">
      <w:pPr>
        <w:jc w:val="center"/>
        <w:rPr>
          <w:rFonts w:ascii="Times New Roman" w:hAnsi="Times New Roman"/>
          <w:b/>
          <w:sz w:val="32"/>
          <w:szCs w:val="32"/>
        </w:rPr>
      </w:pPr>
      <w:r w:rsidRPr="00A2042B">
        <w:rPr>
          <w:rFonts w:ascii="Times New Roman" w:hAnsi="Times New Roman"/>
          <w:b/>
          <w:sz w:val="32"/>
          <w:szCs w:val="32"/>
        </w:rPr>
        <w:t>ГОСУДАРСТВЕННОЕ БЮДЖЕТНОЕ УЧРЕЖДЕНИЕ</w:t>
      </w:r>
    </w:p>
    <w:p w:rsidR="000D44C4" w:rsidRDefault="000D44C4" w:rsidP="00862149">
      <w:pPr>
        <w:jc w:val="center"/>
        <w:rPr>
          <w:rFonts w:hint="eastAsia"/>
        </w:rPr>
        <w:sectPr w:rsidR="000D44C4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D44C4" w:rsidRPr="00A2042B" w:rsidRDefault="00652783" w:rsidP="00862149">
      <w:pPr>
        <w:jc w:val="center"/>
        <w:rPr>
          <w:rFonts w:ascii="Times New Roman" w:hAnsi="Times New Roman"/>
          <w:b/>
          <w:sz w:val="32"/>
          <w:szCs w:val="32"/>
        </w:rPr>
      </w:pPr>
      <w:r w:rsidRPr="00A2042B">
        <w:rPr>
          <w:rFonts w:ascii="Times New Roman" w:hAnsi="Times New Roman"/>
          <w:b/>
          <w:sz w:val="32"/>
          <w:szCs w:val="32"/>
        </w:rPr>
        <w:t>МОСКОВСКОЙ ОБЛАСТИ «МОСАВТОДОР»</w:t>
      </w:r>
    </w:p>
    <w:p w:rsidR="000D44C4" w:rsidRDefault="000D44C4" w:rsidP="00862149">
      <w:pPr>
        <w:jc w:val="center"/>
        <w:rPr>
          <w:rFonts w:hint="eastAsia"/>
        </w:rPr>
        <w:sectPr w:rsidR="000D44C4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D44C4" w:rsidRDefault="000D44C4" w:rsidP="00862149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</w:p>
    <w:p w:rsidR="000D44C4" w:rsidRDefault="00652783" w:rsidP="00862149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РАСПОРЯЖЕНИЕ</w:t>
      </w:r>
    </w:p>
    <w:p w:rsidR="000D44C4" w:rsidRDefault="000D44C4">
      <w:pPr>
        <w:spacing w:line="276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992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2"/>
        <w:gridCol w:w="2396"/>
        <w:gridCol w:w="400"/>
        <w:gridCol w:w="2343"/>
        <w:gridCol w:w="2321"/>
      </w:tblGrid>
      <w:tr w:rsidR="000D44C4">
        <w:tc>
          <w:tcPr>
            <w:tcW w:w="2462" w:type="dxa"/>
          </w:tcPr>
          <w:p w:rsidR="000D44C4" w:rsidRDefault="000D44C4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0D44C4" w:rsidRDefault="00652783">
            <w:pPr>
              <w:pStyle w:val="TableContents"/>
              <w:tabs>
                <w:tab w:val="left" w:pos="739"/>
              </w:tabs>
              <w:ind w:firstLine="454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400" w:type="dxa"/>
          </w:tcPr>
          <w:p w:rsidR="000D44C4" w:rsidRDefault="00652783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0D44C4" w:rsidRDefault="00652783">
            <w:pPr>
              <w:pStyle w:val="TableContents"/>
              <w:ind w:firstLine="567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2321" w:type="dxa"/>
          </w:tcPr>
          <w:p w:rsidR="000D44C4" w:rsidRDefault="000D44C4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D44C4" w:rsidRDefault="00652783">
      <w:pPr>
        <w:tabs>
          <w:tab w:val="left" w:pos="0"/>
        </w:tabs>
        <w:spacing w:line="276" w:lineRule="auto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г. Красногорск</w:t>
      </w:r>
    </w:p>
    <w:p w:rsidR="00862149" w:rsidRDefault="00862149" w:rsidP="00862149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:rsidR="00862149" w:rsidRDefault="00862149" w:rsidP="00862149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:rsidR="000D44C4" w:rsidRDefault="00652783" w:rsidP="00862149">
      <w:pPr>
        <w:pStyle w:val="LO-Normal1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Регламента предоставления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:rsidR="000D44C4" w:rsidRDefault="000D44C4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862149" w:rsidRDefault="0086214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0D44C4" w:rsidRDefault="000D44C4">
      <w:pPr>
        <w:rPr>
          <w:rFonts w:hint="eastAsia"/>
        </w:rPr>
        <w:sectPr w:rsidR="000D44C4">
          <w:headerReference w:type="default" r:id="rId10"/>
          <w:headerReference w:type="first" r:id="rId11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2042B" w:rsidRDefault="00652783" w:rsidP="00862149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 Федеральным законом от 27.07.2010 № 210⁠-⁠ФЗ «Об организации предоставления государственных и муниципальных услуг», постановлением Правительства Московской 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и в соответствии </w:t>
      </w:r>
      <w:r w:rsidR="00A2042B">
        <w:rPr>
          <w:sz w:val="28"/>
          <w:szCs w:val="28"/>
        </w:rPr>
        <w:br/>
      </w:r>
      <w:r>
        <w:rPr>
          <w:sz w:val="28"/>
          <w:szCs w:val="28"/>
        </w:rPr>
        <w:t xml:space="preserve">с главой V.3 Земельного кодекса Российской Федерации от 25.10.2001 </w:t>
      </w:r>
      <w:r w:rsidR="00A2042B">
        <w:rPr>
          <w:sz w:val="28"/>
          <w:szCs w:val="28"/>
        </w:rPr>
        <w:br/>
      </w:r>
      <w:r>
        <w:rPr>
          <w:sz w:val="28"/>
          <w:szCs w:val="28"/>
        </w:rPr>
        <w:t xml:space="preserve">№ 136⁠-⁠ФЗ, статьей 274 «Гражданского кодекса Российской Федерации </w:t>
      </w:r>
      <w:r w:rsidR="00862149">
        <w:rPr>
          <w:sz w:val="28"/>
          <w:szCs w:val="28"/>
        </w:rPr>
        <w:br/>
      </w:r>
      <w:r>
        <w:rPr>
          <w:sz w:val="28"/>
          <w:szCs w:val="28"/>
        </w:rPr>
        <w:t xml:space="preserve">(часть первая)» от 30.11.1994 № 51⁠-⁠ФЗ, статьей 25 Федерального закона </w:t>
      </w:r>
      <w:r w:rsidR="00A2042B">
        <w:rPr>
          <w:sz w:val="28"/>
          <w:szCs w:val="28"/>
        </w:rPr>
        <w:br/>
      </w:r>
      <w:r>
        <w:rPr>
          <w:sz w:val="28"/>
          <w:szCs w:val="28"/>
        </w:rPr>
        <w:t xml:space="preserve">от 08.11.2007 № 257⁠-⁠ФЗ «Об автомобильных дорогах и о дорожной </w:t>
      </w:r>
      <w:r w:rsidR="00A2042B">
        <w:rPr>
          <w:sz w:val="28"/>
          <w:szCs w:val="28"/>
        </w:rPr>
        <w:br/>
      </w:r>
      <w:r>
        <w:rPr>
          <w:sz w:val="28"/>
          <w:szCs w:val="28"/>
        </w:rPr>
        <w:t>деятельности в Российской Федерации и о внесении изменен</w:t>
      </w:r>
      <w:bookmarkStart w:id="0" w:name="_GoBack"/>
      <w:bookmarkEnd w:id="0"/>
      <w:r>
        <w:rPr>
          <w:sz w:val="28"/>
          <w:szCs w:val="28"/>
        </w:rPr>
        <w:t>ий в отдельные законодате</w:t>
      </w:r>
      <w:r w:rsidR="00A2042B">
        <w:rPr>
          <w:sz w:val="28"/>
          <w:szCs w:val="28"/>
        </w:rPr>
        <w:t>льные акты Российской Федерации.</w:t>
      </w:r>
    </w:p>
    <w:p w:rsidR="000D44C4" w:rsidRDefault="00652783" w:rsidP="00862149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="00A2042B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предоставления услуги «Установление </w:t>
      </w:r>
      <w:r w:rsidR="00A2042B">
        <w:rPr>
          <w:sz w:val="28"/>
          <w:szCs w:val="28"/>
        </w:rPr>
        <w:br/>
      </w:r>
      <w:r>
        <w:rPr>
          <w:sz w:val="28"/>
          <w:szCs w:val="28"/>
        </w:rPr>
        <w:t>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области».</w:t>
      </w:r>
    </w:p>
    <w:p w:rsidR="000D44C4" w:rsidRDefault="000D44C4" w:rsidP="00862149">
      <w:pPr>
        <w:rPr>
          <w:rFonts w:hint="eastAsia"/>
        </w:rPr>
        <w:sectPr w:rsidR="000D44C4">
          <w:headerReference w:type="default" r:id="rId12"/>
          <w:headerReference w:type="first" r:id="rId13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D44C4" w:rsidRDefault="00652783" w:rsidP="00862149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распоряжение вступает в силу со дня подписания.</w:t>
      </w:r>
    </w:p>
    <w:p w:rsidR="00862149" w:rsidRDefault="00862149" w:rsidP="0086214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 исполнением настоящего распоряжения оставляю за собой.</w:t>
      </w:r>
    </w:p>
    <w:p w:rsidR="00862149" w:rsidRDefault="00862149" w:rsidP="00862149">
      <w:pPr>
        <w:jc w:val="both"/>
        <w:rPr>
          <w:rFonts w:hint="eastAsia"/>
        </w:rPr>
      </w:pPr>
    </w:p>
    <w:p w:rsidR="00862149" w:rsidRDefault="00862149" w:rsidP="00862149">
      <w:pPr>
        <w:jc w:val="both"/>
        <w:rPr>
          <w:rFonts w:hint="eastAsia"/>
        </w:rPr>
      </w:pPr>
    </w:p>
    <w:p w:rsidR="00862149" w:rsidRDefault="00862149" w:rsidP="00862149">
      <w:pPr>
        <w:jc w:val="both"/>
        <w:rPr>
          <w:rFonts w:hint="eastAsia"/>
        </w:rPr>
      </w:pPr>
    </w:p>
    <w:p w:rsidR="00862149" w:rsidRPr="00862149" w:rsidRDefault="00862149" w:rsidP="00862149">
      <w:pPr>
        <w:jc w:val="both"/>
        <w:rPr>
          <w:rFonts w:ascii="Times New Roman" w:hAnsi="Times New Roman" w:cs="Times New Roman"/>
          <w:sz w:val="28"/>
        </w:rPr>
        <w:sectPr w:rsidR="00862149" w:rsidRPr="00862149" w:rsidSect="00862149">
          <w:type w:val="continuous"/>
          <w:pgSz w:w="11906" w:h="16838"/>
          <w:pgMar w:top="1695" w:right="851" w:bottom="1134" w:left="1134" w:header="1134" w:footer="0" w:gutter="0"/>
          <w:cols w:space="720"/>
          <w:formProt w:val="0"/>
          <w:docGrid w:linePitch="600" w:charSpace="32768"/>
        </w:sectPr>
      </w:pPr>
      <w:proofErr w:type="spellStart"/>
      <w:r w:rsidRPr="00862149">
        <w:rPr>
          <w:rFonts w:ascii="Times New Roman" w:hAnsi="Times New Roman" w:cs="Times New Roman"/>
          <w:sz w:val="28"/>
        </w:rPr>
        <w:t>И.о</w:t>
      </w:r>
      <w:proofErr w:type="spellEnd"/>
      <w:r w:rsidRPr="00862149">
        <w:rPr>
          <w:rFonts w:ascii="Times New Roman" w:hAnsi="Times New Roman" w:cs="Times New Roman"/>
          <w:sz w:val="28"/>
        </w:rPr>
        <w:t xml:space="preserve">. генерального директора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Pr="00862149">
        <w:rPr>
          <w:rFonts w:ascii="Times New Roman" w:hAnsi="Times New Roman" w:cs="Times New Roman"/>
          <w:sz w:val="28"/>
        </w:rPr>
        <w:t>А.С. Т</w:t>
      </w:r>
      <w:r>
        <w:rPr>
          <w:rFonts w:ascii="Times New Roman" w:hAnsi="Times New Roman" w:cs="Times New Roman"/>
          <w:sz w:val="28"/>
        </w:rPr>
        <w:t>рутнев</w:t>
      </w:r>
    </w:p>
    <w:p w:rsidR="00862149" w:rsidRDefault="00862149">
      <w:pPr>
        <w:rPr>
          <w:rFonts w:hint="eastAsia"/>
        </w:rPr>
        <w:sectPr w:rsidR="00862149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862149" w:rsidRDefault="00862149" w:rsidP="00862149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sectPr w:rsidR="00862149" w:rsidSect="00862149">
      <w:headerReference w:type="default" r:id="rId14"/>
      <w:type w:val="continuous"/>
      <w:pgSz w:w="11906" w:h="16838"/>
      <w:pgMar w:top="962" w:right="850" w:bottom="426" w:left="1134" w:header="42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8C" w:rsidRDefault="000A5E8C">
      <w:pPr>
        <w:rPr>
          <w:rFonts w:hint="eastAsia"/>
        </w:rPr>
      </w:pPr>
      <w:r>
        <w:separator/>
      </w:r>
    </w:p>
  </w:endnote>
  <w:endnote w:type="continuationSeparator" w:id="0">
    <w:p w:rsidR="000A5E8C" w:rsidRDefault="000A5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8C" w:rsidRDefault="000A5E8C">
      <w:pPr>
        <w:rPr>
          <w:rFonts w:hint="eastAsia"/>
        </w:rPr>
      </w:pPr>
      <w:r>
        <w:separator/>
      </w:r>
    </w:p>
  </w:footnote>
  <w:footnote w:type="continuationSeparator" w:id="0">
    <w:p w:rsidR="000A5E8C" w:rsidRDefault="000A5E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652783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0D44C4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652783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0D44C4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652783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862149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0D44C4">
    <w:pPr>
      <w:pStyle w:val="HeaderLeft"/>
      <w:jc w:val="center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C4" w:rsidRDefault="000D44C4" w:rsidP="00862149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A37"/>
    <w:multiLevelType w:val="multilevel"/>
    <w:tmpl w:val="96C0E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102E03"/>
    <w:multiLevelType w:val="multilevel"/>
    <w:tmpl w:val="B7F8395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302F2E"/>
    <w:multiLevelType w:val="multilevel"/>
    <w:tmpl w:val="82BE34A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FCA112E"/>
    <w:multiLevelType w:val="multilevel"/>
    <w:tmpl w:val="64BE61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4"/>
    <w:rsid w:val="000A5E8C"/>
    <w:rsid w:val="000D44C4"/>
    <w:rsid w:val="005E2401"/>
    <w:rsid w:val="00652783"/>
    <w:rsid w:val="00862149"/>
    <w:rsid w:val="00A2042B"/>
    <w:rsid w:val="00AB22B4"/>
    <w:rsid w:val="00B515E4"/>
    <w:rsid w:val="00F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161E1E-4FDF-425C-96DE-C3DADC4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footer"/>
    <w:basedOn w:val="a"/>
    <w:link w:val="ac"/>
    <w:uiPriority w:val="99"/>
    <w:unhideWhenUsed/>
    <w:rsid w:val="0086214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8621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dc:description/>
  <cp:lastModifiedBy>Жуков Вадим Александрович</cp:lastModifiedBy>
  <cp:revision>3</cp:revision>
  <dcterms:created xsi:type="dcterms:W3CDTF">2024-06-14T13:02:00Z</dcterms:created>
  <dcterms:modified xsi:type="dcterms:W3CDTF">2024-06-18T12:19:00Z</dcterms:modified>
  <dc:language>en-US</dc:language>
</cp:coreProperties>
</file>